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9C" w:rsidRPr="003E1407" w:rsidRDefault="00C5149C" w:rsidP="00C5149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การประชุม</w:t>
      </w:r>
      <w:r w:rsidRPr="003E1407">
        <w:rPr>
          <w:rFonts w:ascii="TH SarabunIT๙" w:hAnsi="TH SarabunIT๙" w:cs="TH SarabunIT๙" w:hint="cs"/>
          <w:b/>
          <w:bCs/>
          <w:cs/>
        </w:rPr>
        <w:t>หารือ</w:t>
      </w:r>
      <w:r>
        <w:rPr>
          <w:rFonts w:ascii="TH SarabunIT๙" w:hAnsi="TH SarabunIT๙" w:cs="TH SarabunIT๙" w:hint="cs"/>
          <w:b/>
          <w:bCs/>
          <w:cs/>
        </w:rPr>
        <w:t>โรงเรียนสังกัดกรุงเทพมหานคร ที่มีนักเรียน</w:t>
      </w:r>
      <w:r w:rsidRPr="003E1407">
        <w:rPr>
          <w:rFonts w:ascii="TH SarabunIT๙" w:hAnsi="TH SarabunIT๙" w:cs="TH SarabunIT๙" w:hint="cs"/>
          <w:b/>
          <w:bCs/>
          <w:cs/>
        </w:rPr>
        <w:t>ต่ำกว่า 100 คน</w:t>
      </w:r>
      <w:r w:rsidRPr="003E1407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br/>
      </w:r>
      <w:r w:rsidRPr="003E1407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ที่ 21 กุมภาพันธ์ 2563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3E1407"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 w:hint="cs"/>
          <w:b/>
          <w:bCs/>
          <w:cs/>
        </w:rPr>
        <w:t xml:space="preserve"> 09.30 </w:t>
      </w:r>
      <w:r w:rsidRPr="003E1407">
        <w:rPr>
          <w:rFonts w:ascii="TH SarabunIT๙" w:hAnsi="TH SarabunIT๙" w:cs="TH SarabunIT๙"/>
          <w:b/>
          <w:bCs/>
          <w:cs/>
        </w:rPr>
        <w:t xml:space="preserve">น. </w:t>
      </w:r>
    </w:p>
    <w:p w:rsidR="00C5149C" w:rsidRPr="003E1407" w:rsidRDefault="00C5149C" w:rsidP="00C5149C">
      <w:pPr>
        <w:jc w:val="center"/>
        <w:rPr>
          <w:rFonts w:ascii="TH SarabunIT๙" w:hAnsi="TH SarabunIT๙" w:cs="TH SarabunIT๙"/>
          <w:b/>
          <w:bCs/>
        </w:rPr>
      </w:pPr>
      <w:r w:rsidRPr="003E1407">
        <w:rPr>
          <w:rFonts w:ascii="TH SarabunIT๙" w:hAnsi="TH SarabunIT๙" w:cs="TH SarabunIT๙"/>
          <w:b/>
          <w:bCs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cs/>
        </w:rPr>
        <w:t>ห้องศิรินาม ชั้น 3 สำนักการศึกษา</w:t>
      </w:r>
    </w:p>
    <w:p w:rsidR="00C5149C" w:rsidRPr="003E1407" w:rsidRDefault="00C5149C" w:rsidP="00C514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</w:rPr>
      </w:pPr>
    </w:p>
    <w:p w:rsidR="00C5149C" w:rsidRPr="003E1407" w:rsidRDefault="00C5149C" w:rsidP="00C5149C">
      <w:pPr>
        <w:rPr>
          <w:rFonts w:ascii="TH SarabunIT๙" w:hAnsi="TH SarabunIT๙" w:cs="TH SarabunIT๙"/>
          <w:b/>
          <w:bCs/>
        </w:rPr>
      </w:pPr>
    </w:p>
    <w:p w:rsidR="00C5149C" w:rsidRDefault="00C5149C" w:rsidP="00C5149C">
      <w:pPr>
        <w:tabs>
          <w:tab w:val="left" w:pos="2835"/>
          <w:tab w:val="left" w:pos="3402"/>
        </w:tabs>
        <w:rPr>
          <w:rFonts w:ascii="TH SarabunIT๙" w:hAnsi="TH SarabunIT๙" w:cs="TH SarabunIT๙"/>
        </w:rPr>
      </w:pPr>
    </w:p>
    <w:p w:rsidR="00C5149C" w:rsidRPr="00463FF9" w:rsidRDefault="00C5149C" w:rsidP="00C5149C">
      <w:pPr>
        <w:tabs>
          <w:tab w:val="left" w:pos="2835"/>
          <w:tab w:val="left" w:pos="3402"/>
        </w:tabs>
        <w:rPr>
          <w:rFonts w:ascii="TH SarabunIT๙" w:hAnsi="TH SarabunIT๙" w:cs="TH SarabunIT๙"/>
          <w:b/>
          <w:bCs/>
          <w:u w:val="single"/>
        </w:rPr>
      </w:pPr>
      <w:r w:rsidRPr="00463FF9">
        <w:rPr>
          <w:rFonts w:ascii="TH SarabunIT๙" w:hAnsi="TH SarabunIT๙" w:cs="TH SarabunIT๙" w:hint="cs"/>
          <w:b/>
          <w:bCs/>
          <w:cs/>
        </w:rPr>
        <w:t>ประเด็นที่ขอหารือ</w:t>
      </w:r>
      <w:r w:rsidRPr="00463FF9">
        <w:rPr>
          <w:rFonts w:ascii="TH SarabunIT๙" w:hAnsi="TH SarabunIT๙" w:cs="TH SarabunIT๙"/>
          <w:b/>
          <w:bCs/>
          <w:cs/>
        </w:rPr>
        <w:tab/>
      </w:r>
    </w:p>
    <w:p w:rsidR="00C5149C" w:rsidRPr="00463FF9" w:rsidRDefault="00C5149C" w:rsidP="00C5149C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1. การนำเสนอปัญหา-อุปสรรค </w:t>
      </w:r>
      <w:r w:rsidRPr="00463FF9">
        <w:rPr>
          <w:rFonts w:ascii="TH SarabunIT๙" w:hAnsi="TH SarabunIT๙" w:cs="TH SarabunIT๙" w:hint="cs"/>
          <w:cs/>
        </w:rPr>
        <w:t>การบริหารจัดการโรงเรียนสังกัดกรุงเทพมหานคร ที่มีนักเรียน</w:t>
      </w:r>
      <w:r>
        <w:rPr>
          <w:rFonts w:ascii="TH SarabunIT๙" w:hAnsi="TH SarabunIT๙" w:cs="TH SarabunIT๙"/>
          <w:cs/>
        </w:rPr>
        <w:br/>
      </w:r>
      <w:r w:rsidRPr="00463FF9">
        <w:rPr>
          <w:rFonts w:ascii="TH SarabunIT๙" w:hAnsi="TH SarabunIT๙" w:cs="TH SarabunIT๙" w:hint="cs"/>
          <w:cs/>
        </w:rPr>
        <w:t xml:space="preserve">ต่ำกว่า 100 คน     </w:t>
      </w:r>
    </w:p>
    <w:p w:rsidR="00C5149C" w:rsidRDefault="00C5149C" w:rsidP="00C5149C">
      <w:pPr>
        <w:tabs>
          <w:tab w:val="left" w:pos="851"/>
          <w:tab w:val="left" w:pos="2127"/>
          <w:tab w:val="left" w:pos="2835"/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การนำเสนอรูปแบบการบริหารจัดการ/การพัฒนาคุณภาพ</w:t>
      </w:r>
      <w:r w:rsidRPr="00463FF9">
        <w:rPr>
          <w:rFonts w:ascii="TH SarabunIT๙" w:hAnsi="TH SarabunIT๙" w:cs="TH SarabunIT๙" w:hint="cs"/>
          <w:cs/>
        </w:rPr>
        <w:t xml:space="preserve">โรงเรียนสังกัดกรุงเทพมหานคร </w:t>
      </w:r>
    </w:p>
    <w:p w:rsidR="00C5149C" w:rsidRDefault="00C5149C" w:rsidP="00C5149C">
      <w:pPr>
        <w:tabs>
          <w:tab w:val="left" w:pos="851"/>
          <w:tab w:val="left" w:pos="2127"/>
          <w:tab w:val="left" w:pos="2835"/>
          <w:tab w:val="left" w:pos="3402"/>
        </w:tabs>
        <w:rPr>
          <w:rFonts w:ascii="TH SarabunIT๙" w:hAnsi="TH SarabunIT๙" w:cs="TH SarabunIT๙"/>
        </w:rPr>
      </w:pPr>
      <w:r w:rsidRPr="00463FF9">
        <w:rPr>
          <w:rFonts w:ascii="TH SarabunIT๙" w:hAnsi="TH SarabunIT๙" w:cs="TH SarabunIT๙" w:hint="cs"/>
          <w:cs/>
        </w:rPr>
        <w:t>ที่มีนักเรียน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463FF9">
        <w:rPr>
          <w:rFonts w:ascii="TH SarabunIT๙" w:hAnsi="TH SarabunIT๙" w:cs="TH SarabunIT๙" w:hint="cs"/>
          <w:cs/>
        </w:rPr>
        <w:t>ต่ำกว่า 100 คน</w:t>
      </w:r>
    </w:p>
    <w:p w:rsidR="00C5149C" w:rsidRDefault="00C5149C" w:rsidP="00C5149C">
      <w:pPr>
        <w:tabs>
          <w:tab w:val="left" w:pos="851"/>
          <w:tab w:val="left" w:pos="2127"/>
          <w:tab w:val="left" w:pos="2835"/>
          <w:tab w:val="left" w:pos="3402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C5149C" w:rsidRPr="00003FE7" w:rsidRDefault="00C5149C" w:rsidP="00C5149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C5149C" w:rsidRDefault="00C5149C" w:rsidP="00C5149C">
      <w:pPr>
        <w:jc w:val="center"/>
        <w:rPr>
          <w:rFonts w:ascii="TH SarabunIT๙" w:hAnsi="TH SarabunIT๙" w:cs="TH SarabunIT๙"/>
        </w:rPr>
      </w:pPr>
      <w:r w:rsidRPr="003E1407">
        <w:rPr>
          <w:rFonts w:ascii="TH SarabunIT๙" w:hAnsi="TH SarabunIT๙" w:cs="TH SarabunIT๙"/>
        </w:rPr>
        <w:t>* * * * * * * * * * * * * * * * * * * * * * * *</w:t>
      </w:r>
    </w:p>
    <w:p w:rsidR="00C5149C" w:rsidRDefault="00C5149C" w:rsidP="00C5149C">
      <w:pPr>
        <w:jc w:val="center"/>
        <w:rPr>
          <w:rFonts w:ascii="TH SarabunIT๙" w:hAnsi="TH SarabunIT๙" w:cs="TH SarabunIT๙"/>
        </w:rPr>
      </w:pPr>
    </w:p>
    <w:p w:rsidR="00C5149C" w:rsidRDefault="00C5149C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  <w:cs/>
        </w:rPr>
        <w:sectPr w:rsidR="00C5149C" w:rsidSect="003F284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5149C" w:rsidRPr="009F486B" w:rsidRDefault="00C5149C" w:rsidP="00C5149C">
      <w:pPr>
        <w:tabs>
          <w:tab w:val="left" w:pos="709"/>
          <w:tab w:val="left" w:pos="1418"/>
        </w:tabs>
        <w:spacing w:after="120"/>
        <w:ind w:hanging="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486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รายชื่อโรงเรียนสังกัดกรุงเทพมหานคร ที่มีนักเรียนต่ำกว่า 100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519"/>
        <w:gridCol w:w="4188"/>
        <w:gridCol w:w="1683"/>
      </w:tblGrid>
      <w:tr w:rsidR="00C5149C" w:rsidTr="002606D3">
        <w:tc>
          <w:tcPr>
            <w:tcW w:w="959" w:type="dxa"/>
          </w:tcPr>
          <w:p w:rsidR="00C5149C" w:rsidRPr="003E548D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48D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</w:tcPr>
          <w:p w:rsidR="00C5149C" w:rsidRPr="003E548D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48D">
              <w:rPr>
                <w:rFonts w:ascii="TH SarabunIT๙" w:hAnsi="TH SarabunIT๙" w:cs="TH SarabunIT๙" w:hint="cs"/>
                <w:b/>
                <w:bCs/>
                <w:cs/>
              </w:rPr>
              <w:t>สำนักงานเขต</w:t>
            </w:r>
          </w:p>
        </w:tc>
        <w:tc>
          <w:tcPr>
            <w:tcW w:w="4253" w:type="dxa"/>
          </w:tcPr>
          <w:p w:rsidR="00C5149C" w:rsidRPr="003E548D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48D">
              <w:rPr>
                <w:rFonts w:ascii="TH SarabunIT๙" w:hAnsi="TH SarabunIT๙" w:cs="TH SarabunIT๙" w:hint="cs"/>
                <w:b/>
                <w:bCs/>
                <w:cs/>
              </w:rPr>
              <w:t>โรงเรียน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4518">
              <w:rPr>
                <w:rFonts w:ascii="TH SarabunIT๙" w:hAnsi="TH SarabunIT๙" w:cs="TH SarabunIT๙"/>
                <w:b/>
                <w:bCs/>
                <w:cs/>
              </w:rPr>
              <w:t>จำนวนนักเรียน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คลองสาน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โรงเรียนวัดทอง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ธรรมชาติ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โรงเรียนวัดทองนพคุณ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93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551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ดุสิต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โรงเรียนวัดราชผาติการาม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ตลิ่งชัน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โรงเรียนวัดไก่เตี้ย</w:t>
            </w:r>
            <w:r w:rsidRPr="00B40755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B40755">
              <w:rPr>
                <w:rFonts w:ascii="TH SarabunIT๙" w:hAnsi="TH SarabunIT๙" w:cs="TH SarabunIT๙"/>
                <w:color w:val="000000"/>
                <w:cs/>
              </w:rPr>
              <w:t>สวัสดิ์ประชานุกูล)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56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โรงเรียนวัดเกาะ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63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โรงเรียนวัดทอง</w:t>
            </w:r>
            <w:r w:rsidRPr="00B40755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B40755">
              <w:rPr>
                <w:rFonts w:ascii="TH SarabunIT๙" w:hAnsi="TH SarabunIT๙" w:cs="TH SarabunIT๙"/>
                <w:color w:val="000000"/>
                <w:cs/>
              </w:rPr>
              <w:t>อุดมศิลปวิทยาคาร)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61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โรงเรียนวัดพิกุล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81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ธนบุรี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โรงเรียนวัดบางน้ำชน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57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โรงเรียนวัดกัลยาณมิตร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66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โรงเรียนวัดบางสะแกนอก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86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บางกอกน้อย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โรงเรียนวัดพระยาทำ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45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โรงเรียนวัดดงมูลเหล็ก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71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โรงเรียนวัดบางเสาธง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89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โรงเรียนวัดบางขุนนนท์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98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บางกอกใหญ่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โรงเรียนวัดนาคกลาง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42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โรงเรียนวัดใหม่พิเรนทร์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90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โรงเรียนวัดดีดวด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99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551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บางขุนเทียน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โรงเรียนวัดบัวผัน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95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551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บางคอแหลม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โรงเรียนวัดบางโคล่นอก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45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บางพลัด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โรงเรียนวัดคฤหบดี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โรงเรียนวัดเทพากร</w:t>
            </w:r>
            <w:r w:rsidRPr="00B40755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B40755">
              <w:rPr>
                <w:rFonts w:ascii="TH SarabunIT๙" w:hAnsi="TH SarabunIT๙" w:cs="TH SarabunIT๙"/>
                <w:color w:val="000000"/>
                <w:cs/>
              </w:rPr>
              <w:t>เลี่ยมมาตุทิศ)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95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551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บางรัก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โรงเรียนวัดม่วงแค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68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2551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ป้อมปราบศัตรูพ่าย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โรงเรียนวัดดิสานุการาม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99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พระนคร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โรงเรียนวัดมหาธาตุ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65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โรงเรียนวัดใหม่อมตรส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74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โรงเรียนวัดราชนัดดา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77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โรงเรียนวัดพระเชตุพน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80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โรงเรียนวัดราชบูรณะ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93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ลาดกระบัง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โรงเรียนตำบลขุมทอง</w:t>
            </w:r>
            <w:r w:rsidRPr="00B40755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B40755">
              <w:rPr>
                <w:rFonts w:ascii="TH SarabunIT๙" w:hAnsi="TH SarabunIT๙" w:cs="TH SarabunIT๙"/>
                <w:color w:val="000000"/>
                <w:cs/>
              </w:rPr>
              <w:t>ประชาอุทิศ)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51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โรงเรียนขุมทอง(เพชรทองคำอุปถัมภ์)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99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2551" w:type="dxa"/>
            <w:vMerge w:val="restart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หนองจอก</w:t>
            </w: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โรงเรียนวัดใหม่เจริญราษฎร์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78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โรงเรียนผลลีรุ่งเรือง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80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โรงเรียนลำบุหรี่พวง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87</w:t>
            </w:r>
          </w:p>
        </w:tc>
      </w:tr>
      <w:tr w:rsidR="00C5149C" w:rsidTr="002606D3">
        <w:tc>
          <w:tcPr>
            <w:tcW w:w="959" w:type="dxa"/>
          </w:tcPr>
          <w:p w:rsidR="00C5149C" w:rsidRDefault="00C5149C" w:rsidP="002606D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2551" w:type="dxa"/>
            <w:vMerge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253" w:type="dxa"/>
          </w:tcPr>
          <w:p w:rsidR="00C5149C" w:rsidRPr="00B40755" w:rsidRDefault="00C5149C" w:rsidP="002606D3">
            <w:pPr>
              <w:rPr>
                <w:rFonts w:ascii="TH SarabunIT๙" w:hAnsi="TH SarabunIT๙" w:cs="TH SarabunIT๙"/>
                <w:color w:val="000000"/>
              </w:rPr>
            </w:pPr>
            <w:r w:rsidRPr="00B40755">
              <w:rPr>
                <w:rFonts w:ascii="TH SarabunIT๙" w:hAnsi="TH SarabunIT๙" w:cs="TH SarabunIT๙"/>
                <w:color w:val="000000"/>
                <w:cs/>
              </w:rPr>
              <w:t>โรงเรียนสุเหร่าคลองสิบ</w:t>
            </w:r>
          </w:p>
        </w:tc>
        <w:tc>
          <w:tcPr>
            <w:tcW w:w="1701" w:type="dxa"/>
          </w:tcPr>
          <w:p w:rsidR="00C5149C" w:rsidRPr="00334518" w:rsidRDefault="00C5149C" w:rsidP="002606D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34518">
              <w:rPr>
                <w:rFonts w:ascii="TH SarabunIT๙" w:hAnsi="TH SarabunIT๙" w:cs="TH SarabunIT๙"/>
                <w:color w:val="000000"/>
              </w:rPr>
              <w:t>92</w:t>
            </w:r>
          </w:p>
        </w:tc>
      </w:tr>
      <w:tr w:rsidR="00C5149C" w:rsidTr="002606D3">
        <w:tc>
          <w:tcPr>
            <w:tcW w:w="9464" w:type="dxa"/>
            <w:gridSpan w:val="4"/>
          </w:tcPr>
          <w:p w:rsidR="00C5149C" w:rsidRPr="001E1519" w:rsidRDefault="00C5149C" w:rsidP="002606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1E151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34</w:t>
            </w:r>
            <w:r w:rsidRPr="001E151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E151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โรงเรียน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E151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จาก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E151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1E151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สำนักงานเขต</w:t>
            </w:r>
          </w:p>
        </w:tc>
      </w:tr>
    </w:tbl>
    <w:p w:rsidR="00C5149C" w:rsidRPr="00C5149C" w:rsidRDefault="00C5149C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  <w:cs/>
        </w:rPr>
        <w:sectPr w:rsidR="00C5149C" w:rsidRPr="00C5149C" w:rsidSect="003F284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  <w:r w:rsidRPr="000013AD">
        <w:rPr>
          <w:rFonts w:ascii="TH SarabunIT๙" w:hAnsi="TH SarabunIT๙" w:cs="TH SarabunIT๙" w:hint="cs"/>
          <w:b/>
          <w:bCs/>
          <w:cs/>
        </w:rPr>
        <w:lastRenderedPageBreak/>
        <w:t>ข้อมูลประกอบการประชุมหารือ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  <w:r w:rsidRPr="000013AD">
        <w:rPr>
          <w:rFonts w:ascii="TH SarabunIT๙" w:hAnsi="TH SarabunIT๙" w:cs="TH SarabunIT๙" w:hint="cs"/>
          <w:b/>
          <w:bCs/>
          <w:cs/>
        </w:rPr>
        <w:t>แนวทางการพัฒนาคุณภาพโรงเรียนสังกัดกรุงเทพมหานคร ที่มีนักเรียนต่ำกว่า 100 คน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วันที่ 21 กุมภาพันธ์ 2563 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</w:p>
    <w:p w:rsidR="003F2845" w:rsidRPr="00400CC0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***</w:t>
      </w:r>
      <w:r w:rsidRPr="00400CC0">
        <w:rPr>
          <w:rFonts w:ascii="TH SarabunIT๙" w:hAnsi="TH SarabunIT๙" w:cs="TH SarabunIT๙"/>
          <w:b/>
          <w:bCs/>
          <w:color w:val="000000" w:themeColor="text1"/>
          <w:cs/>
        </w:rPr>
        <w:t>คำชี้แจง</w:t>
      </w:r>
      <w:r w:rsidRPr="00400CC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00CC0">
        <w:rPr>
          <w:rFonts w:ascii="TH SarabunIT๙" w:hAnsi="TH SarabunIT๙" w:cs="TH SarabunIT๙"/>
          <w:color w:val="000000" w:themeColor="text1"/>
        </w:rPr>
        <w:t xml:space="preserve">: </w:t>
      </w:r>
      <w:r w:rsidRPr="00400CC0">
        <w:rPr>
          <w:rFonts w:ascii="TH SarabunIT๙" w:hAnsi="TH SarabunIT๙" w:cs="TH SarabunIT๙"/>
          <w:color w:val="000000" w:themeColor="text1"/>
          <w:cs/>
        </w:rPr>
        <w:tab/>
        <w:t xml:space="preserve">ขอความร่วมมือโรงเรียน ส่งข้อมูลล่วงหน้าเพื่อประกอบการประชุม ตามแบบฟอร์ม </w:t>
      </w:r>
      <w:r w:rsidRPr="00400CC0">
        <w:rPr>
          <w:rFonts w:ascii="TH SarabunIT๙" w:hAnsi="TH SarabunIT๙" w:cs="TH SarabunIT๙"/>
          <w:color w:val="000000" w:themeColor="text1"/>
          <w:cs/>
        </w:rPr>
        <w:br/>
      </w:r>
      <w:r w:rsidRPr="00400CC0">
        <w:rPr>
          <w:rFonts w:ascii="TH SarabunIT๙" w:hAnsi="TH SarabunIT๙" w:cs="TH SarabunIT๙"/>
          <w:color w:val="000000" w:themeColor="text1"/>
          <w:cs/>
        </w:rPr>
        <w:tab/>
      </w:r>
      <w:r w:rsidRPr="00400CC0">
        <w:rPr>
          <w:rFonts w:ascii="TH SarabunIT๙" w:hAnsi="TH SarabunIT๙" w:cs="TH SarabunIT๙"/>
          <w:color w:val="000000" w:themeColor="text1"/>
          <w:cs/>
        </w:rPr>
        <w:tab/>
        <w:t xml:space="preserve">ทางอีเมล </w:t>
      </w:r>
      <w:hyperlink r:id="rId4" w:history="1">
        <w:r w:rsidRPr="00400CC0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plan3478@hotmail.com</w:t>
        </w:r>
        <w:r w:rsidRPr="00400CC0">
          <w:rPr>
            <w:rStyle w:val="Hyperlink"/>
            <w:rFonts w:ascii="TH SarabunIT๙" w:hAnsi="TH SarabunIT๙" w:cs="TH SarabunIT๙"/>
            <w:color w:val="000000" w:themeColor="text1"/>
            <w:u w:val="none"/>
          </w:rPr>
          <w:t xml:space="preserve"> </w:t>
        </w:r>
        <w:r w:rsidRPr="00400CC0">
          <w:rPr>
            <w:rStyle w:val="Hyperlink"/>
            <w:rFonts w:ascii="TH SarabunIT๙" w:hAnsi="TH SarabunIT๙" w:cs="TH SarabunIT๙"/>
            <w:color w:val="000000" w:themeColor="text1"/>
            <w:u w:val="none"/>
            <w:cs/>
          </w:rPr>
          <w:t>ภายใน</w:t>
        </w:r>
      </w:hyperlink>
      <w:r w:rsidRPr="00400CC0">
        <w:rPr>
          <w:rFonts w:ascii="TH SarabunIT๙" w:hAnsi="TH SarabunIT๙" w:cs="TH SarabunIT๙"/>
          <w:color w:val="000000" w:themeColor="text1"/>
          <w:cs/>
        </w:rPr>
        <w:t>วันที่ 13 กุมภาพันธ์ 2563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  <w:r w:rsidRPr="008E3F82">
        <w:rPr>
          <w:rFonts w:ascii="TH SarabunIT๙" w:hAnsi="TH SarabunIT๙" w:cs="TH SarabunIT๙" w:hint="cs"/>
          <w:b/>
          <w:bCs/>
          <w:cs/>
        </w:rPr>
        <w:t xml:space="preserve">ข้อมูลการวิเคราะห์สภาพแวดล้อมของสถานศึกษา </w:t>
      </w:r>
      <w:r w:rsidRPr="008E3F82">
        <w:rPr>
          <w:rFonts w:ascii="TH SarabunIT๙" w:hAnsi="TH SarabunIT๙" w:cs="TH SarabunIT๙"/>
          <w:b/>
          <w:bCs/>
        </w:rPr>
        <w:t>(SWOT Analysis)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jc w:val="center"/>
        <w:rPr>
          <w:rFonts w:ascii="TH SarabunIT๙" w:hAnsi="TH SarabunIT๙" w:cs="TH SarabunIT๙"/>
          <w:b/>
          <w:bCs/>
        </w:rPr>
      </w:pPr>
      <w:r w:rsidRPr="000013AD">
        <w:rPr>
          <w:rFonts w:ascii="TH SarabunIT๙" w:hAnsi="TH SarabunIT๙" w:cs="TH SarabunIT๙" w:hint="cs"/>
          <w:b/>
          <w:bCs/>
          <w:cs/>
        </w:rPr>
        <w:t xml:space="preserve"> </w:t>
      </w:r>
      <w:r w:rsidRPr="008E3F82">
        <w:rPr>
          <w:rFonts w:ascii="TH SarabunIT๙" w:hAnsi="TH SarabunIT๙" w:cs="TH SarabunIT๙"/>
          <w:b/>
          <w:bCs/>
          <w:cs/>
        </w:rPr>
        <w:br/>
      </w:r>
      <w:r w:rsidRPr="008E3F82">
        <w:rPr>
          <w:rFonts w:ascii="TH SarabunIT๙" w:hAnsi="TH SarabunIT๙" w:cs="TH SarabunIT๙" w:hint="cs"/>
          <w:b/>
          <w:bCs/>
          <w:cs/>
        </w:rPr>
        <w:t>โรงเรียน..........................................................................สำนักงานเขต..............................................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1. </w:t>
      </w:r>
      <w:r w:rsidRPr="00B83EEA">
        <w:rPr>
          <w:rFonts w:ascii="TH SarabunIT๙" w:hAnsi="TH SarabunIT๙" w:cs="TH SarabunIT๙" w:hint="cs"/>
          <w:b/>
          <w:bCs/>
          <w:cs/>
        </w:rPr>
        <w:t>จุดแข็ง</w:t>
      </w:r>
      <w:r>
        <w:rPr>
          <w:rFonts w:ascii="TH SarabunIT๙" w:hAnsi="TH SarabunIT๙" w:cs="TH SarabunIT๙" w:hint="cs"/>
          <w:b/>
          <w:bCs/>
          <w:cs/>
        </w:rPr>
        <w:t xml:space="preserve"> ของโรงเรียน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2. จุดอ่อน ของโรงเรียน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3. โอกาส ของโรงเรียน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4. อุปสรรค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ของโรงเรียน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</w:t>
      </w:r>
      <w:r w:rsidRPr="0040788A">
        <w:rPr>
          <w:rFonts w:ascii="TH SarabunIT๙" w:hAnsi="TH SarabunIT๙" w:cs="TH SarabunIT๙" w:hint="cs"/>
          <w:b/>
          <w:bCs/>
          <w:cs/>
        </w:rPr>
        <w:t>ปัญหา-อุปสรรค ในการบริหารจัดการ</w:t>
      </w:r>
      <w:r>
        <w:rPr>
          <w:rFonts w:ascii="TH SarabunIT๙" w:hAnsi="TH SarabunIT๙" w:cs="TH SarabunIT๙" w:hint="cs"/>
          <w:b/>
          <w:bCs/>
          <w:cs/>
        </w:rPr>
        <w:t>โรงเรียน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</w:p>
    <w:p w:rsidR="003F2845" w:rsidRPr="00F221EB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  <w:b/>
          <w:bCs/>
        </w:rPr>
      </w:pPr>
      <w:r w:rsidRPr="00F221EB">
        <w:rPr>
          <w:rFonts w:ascii="TH SarabunIT๙" w:hAnsi="TH SarabunIT๙" w:cs="TH SarabunIT๙" w:hint="cs"/>
          <w:b/>
          <w:bCs/>
          <w:cs/>
        </w:rPr>
        <w:t>6. รูปแบบหรือวิธีการบริหารจัดการโรงเรียน/การพัฒนาคุณภาพโรงเรียน ที่มีการดำเนินการอยู่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Default="003F2845" w:rsidP="003F2845">
      <w:pPr>
        <w:tabs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2845" w:rsidRPr="00DD5FEF" w:rsidRDefault="003F2845" w:rsidP="003F2845">
      <w:pPr>
        <w:tabs>
          <w:tab w:val="left" w:pos="284"/>
          <w:tab w:val="left" w:pos="709"/>
          <w:tab w:val="left" w:pos="1418"/>
        </w:tabs>
        <w:ind w:hanging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2292" w:rsidRPr="00612292" w:rsidRDefault="00612292" w:rsidP="00612292">
      <w:pPr>
        <w:rPr>
          <w:rFonts w:ascii="TH SarabunIT๙" w:hAnsi="TH SarabunIT๙" w:cs="TH SarabunIT๙"/>
        </w:rPr>
      </w:pPr>
      <w:r w:rsidRPr="00612292">
        <w:rPr>
          <w:noProof/>
        </w:rPr>
        <w:drawing>
          <wp:anchor distT="0" distB="0" distL="114300" distR="114300" simplePos="0" relativeHeight="251659264" behindDoc="0" locked="0" layoutInCell="1" allowOverlap="1" wp14:anchorId="36CCB16D">
            <wp:simplePos x="0" y="0"/>
            <wp:positionH relativeFrom="column">
              <wp:posOffset>-195580</wp:posOffset>
            </wp:positionH>
            <wp:positionV relativeFrom="paragraph">
              <wp:posOffset>61595</wp:posOffset>
            </wp:positionV>
            <wp:extent cx="876300" cy="876300"/>
            <wp:effectExtent l="0" t="0" r="0" b="0"/>
            <wp:wrapNone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292">
        <w:rPr>
          <w:rFonts w:ascii="TH SarabunIT๙" w:hAnsi="TH SarabunIT๙" w:cs="TH SarabunIT๙" w:hint="cs"/>
          <w:cs/>
        </w:rPr>
        <w:t xml:space="preserve">                    </w:t>
      </w:r>
    </w:p>
    <w:p w:rsidR="00612292" w:rsidRPr="00612292" w:rsidRDefault="00612292" w:rsidP="00612292">
      <w:pPr>
        <w:tabs>
          <w:tab w:val="left" w:pos="1170"/>
        </w:tabs>
        <w:ind w:left="1080" w:hanging="540"/>
        <w:rPr>
          <w:rFonts w:ascii="TH SarabunIT๙" w:hAnsi="TH SarabunIT๙" w:cs="TH SarabunIT๙"/>
          <w:sz w:val="28"/>
          <w:szCs w:val="28"/>
        </w:rPr>
      </w:pPr>
      <w:r w:rsidRPr="00612292">
        <w:rPr>
          <w:rFonts w:ascii="TH SarabunIT๙" w:hAnsi="TH SarabunIT๙" w:cs="TH SarabunIT๙" w:hint="cs"/>
          <w:sz w:val="28"/>
          <w:szCs w:val="28"/>
          <w:cs/>
        </w:rPr>
        <w:t xml:space="preserve">         เพื่อความสะดวก </w:t>
      </w:r>
      <w:r w:rsidRPr="00612292">
        <w:rPr>
          <w:rFonts w:ascii="TH SarabunIT๙" w:hAnsi="TH SarabunIT๙" w:cs="TH SarabunIT๙" w:hint="cs"/>
          <w:sz w:val="28"/>
          <w:szCs w:val="28"/>
          <w:cs/>
        </w:rPr>
        <w:t xml:space="preserve">สำนักการศึกษาได้จัดทำ </w:t>
      </w:r>
      <w:r w:rsidRPr="00612292">
        <w:rPr>
          <w:rFonts w:ascii="TH SarabunIT๙" w:hAnsi="TH SarabunIT๙" w:cs="TH SarabunIT๙"/>
          <w:sz w:val="28"/>
          <w:szCs w:val="28"/>
        </w:rPr>
        <w:t xml:space="preserve">QR Code Line </w:t>
      </w:r>
      <w:r w:rsidRPr="00612292">
        <w:rPr>
          <w:rFonts w:ascii="TH SarabunIT๙" w:hAnsi="TH SarabunIT๙" w:cs="TH SarabunIT๙"/>
          <w:sz w:val="28"/>
          <w:szCs w:val="28"/>
          <w:cs/>
        </w:rPr>
        <w:t>กลุ่ม</w:t>
      </w:r>
      <w:r w:rsidRPr="00612292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Pr="00612292">
        <w:rPr>
          <w:rFonts w:ascii="TH SarabunIT๙" w:hAnsi="TH SarabunIT๙" w:cs="TH SarabunIT๙"/>
          <w:sz w:val="28"/>
          <w:szCs w:val="28"/>
          <w:cs/>
        </w:rPr>
        <w:t>พัฒนาคุณภาพโรงเรียนสังกัดกรุงเทพมหานคร</w:t>
      </w:r>
      <w:r w:rsidRPr="00612292">
        <w:rPr>
          <w:rFonts w:ascii="TH SarabunIT๙" w:hAnsi="TH SarabunIT๙" w:cs="TH SarabunIT๙" w:hint="cs"/>
          <w:sz w:val="28"/>
          <w:szCs w:val="28"/>
          <w:cs/>
        </w:rPr>
        <w:t xml:space="preserve"> ที่</w:t>
      </w:r>
      <w:r w:rsidRPr="00612292">
        <w:rPr>
          <w:rFonts w:ascii="TH SarabunIT๙" w:hAnsi="TH SarabunIT๙" w:cs="TH SarabunIT๙"/>
          <w:sz w:val="28"/>
          <w:szCs w:val="28"/>
          <w:cs/>
        </w:rPr>
        <w:t>มีนักเรียนต่ำกว่า 100 คน</w:t>
      </w:r>
      <w:r w:rsidRPr="00612292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สำหรับผู้บริหารสถานศึกษาและผู้เกี่ยวข้องเป็นช่องทางการติดต่อประสานงาน</w:t>
      </w:r>
      <w:bookmarkStart w:id="0" w:name="_GoBack"/>
      <w:bookmarkEnd w:id="0"/>
    </w:p>
    <w:sectPr w:rsidR="00612292" w:rsidRPr="00612292" w:rsidSect="003F28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5"/>
    <w:rsid w:val="00094587"/>
    <w:rsid w:val="00175E9B"/>
    <w:rsid w:val="003F2845"/>
    <w:rsid w:val="004C5000"/>
    <w:rsid w:val="00612292"/>
    <w:rsid w:val="00C5149C"/>
    <w:rsid w:val="00D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EBBB"/>
  <w15:docId w15:val="{032A4FB4-A3AA-45FB-B951-F15AF4E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84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8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lan3478@hotmail.com%20&#3616;&#3634;&#3618;&#3651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นโยบายและแผนการศึกษา bma</cp:lastModifiedBy>
  <cp:revision>2</cp:revision>
  <dcterms:created xsi:type="dcterms:W3CDTF">2020-02-07T08:21:00Z</dcterms:created>
  <dcterms:modified xsi:type="dcterms:W3CDTF">2020-02-07T08:21:00Z</dcterms:modified>
</cp:coreProperties>
</file>